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4" w:rsidRPr="00DC3663" w:rsidRDefault="006A3AB4" w:rsidP="006A3AB4">
      <w:pPr>
        <w:spacing w:after="0" w:line="276" w:lineRule="auto"/>
        <w:rPr>
          <w:rFonts w:ascii="Arial" w:hAnsi="Arial" w:cs="Arial"/>
          <w:lang w:val="ms-MY"/>
        </w:rPr>
      </w:pPr>
      <w:bookmarkStart w:id="0" w:name="_GoBack"/>
      <w:bookmarkEnd w:id="0"/>
    </w:p>
    <w:p w:rsidR="000F24F1" w:rsidRDefault="00CD050E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5377B" wp14:editId="4B5E37C2">
                <wp:simplePos x="0" y="0"/>
                <wp:positionH relativeFrom="margin">
                  <wp:posOffset>4400550</wp:posOffset>
                </wp:positionH>
                <wp:positionV relativeFrom="paragraph">
                  <wp:posOffset>-195580</wp:posOffset>
                </wp:positionV>
                <wp:extent cx="1630018" cy="278295"/>
                <wp:effectExtent l="0" t="0" r="0" b="762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30F" w:rsidRPr="00CD050E" w:rsidRDefault="009839D3" w:rsidP="00CD050E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PTPK/CF</w:t>
                            </w:r>
                            <w:r w:rsidR="0025430F" w:rsidRPr="00CD050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/2022</w:t>
                            </w:r>
                            <w:r w:rsidR="0025430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/0</w:t>
                            </w:r>
                            <w:r w:rsidR="0025430F" w:rsidRPr="00CD050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:rsidR="0025430F" w:rsidRPr="00CD050E" w:rsidRDefault="0025430F" w:rsidP="00CD050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51" type="#_x0000_t202" style="position:absolute;margin-left:346.5pt;margin-top:-15.4pt;width:128.35pt;height:21.9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" filled="f" stroked="f" strokeweight=".5pt">
                <v:textbox>
                  <w:txbxContent>
                    <w:p w:rsidR="0025430F" w:rsidRPr="00CD050E" w:rsidRDefault="009839D3" w:rsidP="00CD050E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PTPK/CF</w:t>
                      </w:r>
                      <w:r w:rsidR="0025430F" w:rsidRPr="00CD050E">
                        <w:rPr>
                          <w:rFonts w:ascii="Arial" w:hAnsi="Arial" w:cs="Arial"/>
                          <w:sz w:val="18"/>
                          <w:szCs w:val="20"/>
                        </w:rPr>
                        <w:t>/2022</w:t>
                      </w:r>
                      <w:r w:rsidR="0025430F">
                        <w:rPr>
                          <w:rFonts w:ascii="Arial" w:hAnsi="Arial" w:cs="Arial"/>
                          <w:sz w:val="18"/>
                          <w:szCs w:val="20"/>
                        </w:rPr>
                        <w:t>/0</w:t>
                      </w:r>
                      <w:r w:rsidR="0025430F" w:rsidRPr="00CD050E">
                        <w:rPr>
                          <w:rFonts w:ascii="Arial" w:hAnsi="Arial" w:cs="Arial"/>
                          <w:sz w:val="18"/>
                          <w:szCs w:val="20"/>
                        </w:rPr>
                        <w:t>4</w:t>
                      </w:r>
                    </w:p>
                    <w:p w:rsidR="0025430F" w:rsidRPr="00CD050E" w:rsidRDefault="0025430F" w:rsidP="00CD050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9D3" w:rsidRDefault="00CD050E" w:rsidP="009839D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050E">
        <w:rPr>
          <w:rFonts w:ascii="Arial" w:hAnsi="Arial" w:cs="Arial"/>
          <w:b/>
          <w:bCs/>
          <w:sz w:val="20"/>
          <w:szCs w:val="20"/>
        </w:rPr>
        <w:t>S</w:t>
      </w:r>
      <w:r w:rsidR="009839D3">
        <w:rPr>
          <w:rFonts w:ascii="Arial" w:hAnsi="Arial" w:cs="Arial"/>
          <w:b/>
          <w:bCs/>
          <w:sz w:val="20"/>
          <w:szCs w:val="20"/>
        </w:rPr>
        <w:t>ENARAI SEMAK DOKUMEN PERMOHONAN</w:t>
      </w:r>
    </w:p>
    <w:p w:rsidR="009839D3" w:rsidRPr="009839D3" w:rsidRDefault="00CD050E" w:rsidP="009839D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050E">
        <w:rPr>
          <w:rFonts w:ascii="Arial" w:hAnsi="Arial" w:cs="Arial"/>
          <w:b/>
          <w:bCs/>
          <w:sz w:val="20"/>
          <w:szCs w:val="20"/>
        </w:rPr>
        <w:t xml:space="preserve">PROGRAM </w:t>
      </w:r>
      <w:r w:rsidR="009839D3" w:rsidRPr="009839D3">
        <w:rPr>
          <w:rFonts w:ascii="Arial" w:hAnsi="Arial" w:cs="Arial"/>
          <w:b/>
          <w:bCs/>
          <w:sz w:val="20"/>
          <w:szCs w:val="20"/>
        </w:rPr>
        <w:t>PEMBIAYAAN KOMPETITIF (CONTESTABLE FUNDING)</w:t>
      </w:r>
    </w:p>
    <w:p w:rsidR="00A345C6" w:rsidRPr="00CD050E" w:rsidRDefault="00A345C6" w:rsidP="00CD050E">
      <w:pPr>
        <w:spacing w:after="0" w:line="276" w:lineRule="auto"/>
        <w:rPr>
          <w:rFonts w:ascii="Arial" w:hAnsi="Arial" w:cs="Arial"/>
          <w:sz w:val="20"/>
          <w:szCs w:val="20"/>
          <w:lang w:val="ms-MY"/>
        </w:rPr>
      </w:pPr>
    </w:p>
    <w:tbl>
      <w:tblPr>
        <w:tblpPr w:leftFromText="180" w:rightFromText="180" w:vertAnchor="text" w:horzAnchor="margin" w:tblpXSpec="center" w:tblpY="107"/>
        <w:tblW w:w="10485" w:type="dxa"/>
        <w:tblLayout w:type="fixed"/>
        <w:tblLook w:val="0000" w:firstRow="0" w:lastRow="0" w:firstColumn="0" w:lastColumn="0" w:noHBand="0" w:noVBand="0"/>
      </w:tblPr>
      <w:tblGrid>
        <w:gridCol w:w="534"/>
        <w:gridCol w:w="1177"/>
        <w:gridCol w:w="284"/>
        <w:gridCol w:w="1657"/>
        <w:gridCol w:w="284"/>
        <w:gridCol w:w="3102"/>
        <w:gridCol w:w="131"/>
        <w:gridCol w:w="1048"/>
        <w:gridCol w:w="567"/>
        <w:gridCol w:w="709"/>
        <w:gridCol w:w="283"/>
        <w:gridCol w:w="709"/>
      </w:tblGrid>
      <w:tr w:rsidR="00CD050E" w:rsidRPr="00CD050E" w:rsidTr="00CD050E">
        <w:trPr>
          <w:trHeight w:val="41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ind w:left="142" w:hanging="142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PELATIH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416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ind w:left="142" w:hanging="142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NO. K.P. PELATIH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>NO. FAIL: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98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KOD DAN NAMA PENYEDIA LATIHAN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color w:val="0000FF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bCs/>
                <w:i/>
                <w:color w:val="0000FF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286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6"/>
                <w:szCs w:val="20"/>
                <w:lang w:val="ms-MY"/>
              </w:rPr>
              <w:t>* Sila tandakan (√) di ruang yang berkenaan dan susun mengikut susunan seperti di senarai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PTPK</w:t>
            </w:r>
          </w:p>
        </w:tc>
      </w:tr>
      <w:tr w:rsidR="00CD050E" w:rsidRPr="00CD050E" w:rsidTr="00CD050E">
        <w:trPr>
          <w:trHeight w:val="28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 xml:space="preserve">DOKUMEN PELATIH </w:t>
            </w:r>
          </w:p>
        </w:tc>
      </w:tr>
      <w:tr w:rsidR="00CD050E" w:rsidRPr="00CD050E" w:rsidTr="009839D3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1.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9839D3" w:rsidRDefault="00CD050E" w:rsidP="009839D3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Borang Permohonan Program Pembiayaan </w:t>
            </w:r>
            <w:r w:rsidR="009839D3" w:rsidRP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 Kompetitif (</w:t>
            </w:r>
            <w:r w:rsidR="009839D3" w:rsidRPr="009839D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Contestable Funding</w:t>
            </w:r>
            <w:r w:rsidR="009839D3" w:rsidRP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>)</w:t>
            </w:r>
            <w:r w:rsidR="009839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(PTPK/</w:t>
            </w:r>
            <w:r w:rsid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>CF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/2022/05)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2.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4E1CC8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Kad Pengenalan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3.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9839D3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Tawaran dan Surat Setuju Terima Pembiayaan (Lampiran A) yang telah ditandatangani oleh Pelatih dan Pengurus Penyedia Latihan (PTPK/</w:t>
            </w:r>
            <w:r w:rsid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>CF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/2022/06)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4.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Tawaran Kemasukan ke Penyedia Latihan (PL) (Perlu ada Struktur Yuran &amp; Program Latihan)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5.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Boran</w:t>
            </w:r>
            <w:r w:rsidR="0071280C">
              <w:rPr>
                <w:rFonts w:ascii="Arial" w:hAnsi="Arial" w:cs="Arial"/>
                <w:b/>
                <w:sz w:val="18"/>
                <w:szCs w:val="20"/>
                <w:lang w:val="ms-MY"/>
              </w:rPr>
              <w:t>g Pengesahan Pendaftaran Calon P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KM (JPK/T1002) bagi TAHAP SEMASA dan Satu (1) salinan Res</w:t>
            </w:r>
            <w:r w:rsidR="0071280C">
              <w:rPr>
                <w:rFonts w:ascii="Arial" w:hAnsi="Arial" w:cs="Arial"/>
                <w:b/>
                <w:sz w:val="18"/>
                <w:szCs w:val="20"/>
                <w:lang w:val="ms-MY"/>
              </w:rPr>
              <w:t>it Rasmi Bayaran Pendaftaran – P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KM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6.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71280C" w:rsidP="004E1CC8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Satu (1) salinan Sijil P</w:t>
            </w:r>
            <w:r w:rsidR="00CD050E"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KM atau Salinan Borang Pendaftaran dan </w:t>
            </w: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>Pengeluaran Sijil P</w:t>
            </w:r>
            <w:r w:rsidR="00CD050E"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KM (JPK/T1003) bagi setiap tahap terdahulu (bagi permo</w:t>
            </w:r>
            <w:r w:rsidR="004E1CC8">
              <w:rPr>
                <w:rFonts w:ascii="Arial" w:hAnsi="Arial" w:cs="Arial"/>
                <w:b/>
                <w:sz w:val="18"/>
                <w:szCs w:val="20"/>
                <w:lang w:val="ms-MY"/>
              </w:rPr>
              <w:t>honan peningkatan tahap sahaja)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7.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FA66DA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eastAsia="Arial" w:hAnsi="Arial" w:cs="Arial"/>
                <w:b/>
                <w:sz w:val="18"/>
                <w:szCs w:val="20"/>
                <w:lang w:val="ms-MY"/>
              </w:rPr>
              <w:t xml:space="preserve">Salinan Surat Kebenaran Bayaran Yuran Latihan Terus Ke Akaun Penyedia Latihan 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(PTPK/</w:t>
            </w:r>
            <w:r w:rsid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>CF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/2022/13)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36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PERJANJIAN PEMBIAYAAN</w:t>
            </w:r>
          </w:p>
        </w:tc>
      </w:tr>
      <w:tr w:rsidR="00CD050E" w:rsidRPr="00CD050E" w:rsidTr="00CD05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8.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9839D3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Dua (2) Salinan Asal Surat Perjanjian </w:t>
            </w:r>
            <w:r w:rsidR="00FA66DA" w:rsidRPr="00FA66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6DA" w:rsidRPr="00FA66DA">
              <w:rPr>
                <w:rFonts w:ascii="Arial" w:hAnsi="Arial" w:cs="Arial"/>
                <w:b/>
                <w:sz w:val="18"/>
                <w:szCs w:val="20"/>
              </w:rPr>
              <w:t>Program Pembiayaan Kompetitif (</w:t>
            </w:r>
            <w:r w:rsidR="00FA66DA" w:rsidRPr="00FA66DA">
              <w:rPr>
                <w:rFonts w:ascii="Arial" w:hAnsi="Arial" w:cs="Arial"/>
                <w:b/>
                <w:i/>
                <w:sz w:val="18"/>
                <w:szCs w:val="20"/>
              </w:rPr>
              <w:t>Contestable Funding</w:t>
            </w:r>
            <w:r w:rsidR="00FA66DA" w:rsidRPr="00FA66DA">
              <w:rPr>
                <w:rFonts w:ascii="Arial" w:hAnsi="Arial" w:cs="Arial"/>
                <w:b/>
                <w:sz w:val="18"/>
                <w:szCs w:val="20"/>
              </w:rPr>
              <w:t xml:space="preserve">)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yang telah diremitkan setem serta dicetak depan belakang. (PTPK/</w:t>
            </w:r>
            <w:r w:rsidR="009839D3">
              <w:rPr>
                <w:rFonts w:ascii="Arial" w:hAnsi="Arial" w:cs="Arial"/>
                <w:b/>
                <w:sz w:val="18"/>
                <w:szCs w:val="20"/>
                <w:lang w:val="ms-MY"/>
              </w:rPr>
              <w:t>CF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/2022/07)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1306"/>
        </w:trPr>
        <w:tc>
          <w:tcPr>
            <w:tcW w:w="104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="-289" w:tblpY="-150"/>
              <w:tblOverlap w:val="never"/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9"/>
              <w:gridCol w:w="2749"/>
              <w:gridCol w:w="3594"/>
            </w:tblGrid>
            <w:tr w:rsidR="00CD050E" w:rsidRPr="00CD050E" w:rsidTr="00CD050E">
              <w:trPr>
                <w:trHeight w:val="296"/>
              </w:trPr>
              <w:tc>
                <w:tcPr>
                  <w:tcW w:w="4149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TERIMA DOKUMEN</w:t>
                  </w:r>
                </w:p>
              </w:tc>
              <w:tc>
                <w:tcPr>
                  <w:tcW w:w="2749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BILIK SISIH TERIMA</w:t>
                  </w:r>
                </w:p>
              </w:tc>
              <w:tc>
                <w:tcPr>
                  <w:tcW w:w="3594" w:type="dxa"/>
                  <w:shd w:val="clear" w:color="000000" w:fill="BFBFBF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  <w:lang w:val="ms-MY" w:eastAsia="en-MY"/>
                    </w:rPr>
                    <w:t>TERIMA FAIL</w:t>
                  </w:r>
                </w:p>
              </w:tc>
            </w:tr>
            <w:tr w:rsidR="00CD050E" w:rsidRPr="00CD050E" w:rsidTr="00CD050E">
              <w:trPr>
                <w:trHeight w:val="892"/>
              </w:trPr>
              <w:tc>
                <w:tcPr>
                  <w:tcW w:w="4149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2749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  <w:tc>
                <w:tcPr>
                  <w:tcW w:w="3594" w:type="dxa"/>
                  <w:shd w:val="clear" w:color="auto" w:fill="auto"/>
                  <w:vAlign w:val="center"/>
                  <w:hideMark/>
                </w:tcPr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Nama :</w:t>
                  </w:r>
                </w:p>
                <w:p w:rsidR="00CD050E" w:rsidRPr="00CD050E" w:rsidRDefault="00CD050E" w:rsidP="00CD050E">
                  <w:pPr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</w:pPr>
                  <w:r w:rsidRPr="00CD050E">
                    <w:rPr>
                      <w:rFonts w:ascii="Arial" w:hAnsi="Arial" w:cs="Arial"/>
                      <w:color w:val="000000"/>
                      <w:sz w:val="18"/>
                      <w:szCs w:val="20"/>
                      <w:lang w:val="ms-MY" w:eastAsia="en-MY"/>
                    </w:rPr>
                    <w:t>Tarikh:</w:t>
                  </w:r>
                </w:p>
              </w:tc>
            </w:tr>
          </w:tbl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D050E" w:rsidRPr="00CD050E" w:rsidTr="00CD050E">
        <w:trPr>
          <w:trHeight w:val="340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bCs/>
                <w:sz w:val="18"/>
                <w:szCs w:val="20"/>
                <w:lang w:val="ms-MY"/>
              </w:rPr>
              <w:t>UNTUK DIISI OLEH PEGAWAI / KAKITANGAN PTPK SAHAJA</w:t>
            </w:r>
          </w:p>
        </w:tc>
      </w:tr>
      <w:tr w:rsidR="00CD050E" w:rsidRPr="00CD050E" w:rsidTr="00CD050E">
        <w:trPr>
          <w:trHeight w:val="351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TERIMA DOKUMEN / TOLAK DOKUMEN</w:t>
            </w:r>
          </w:p>
        </w:tc>
      </w:tr>
      <w:tr w:rsidR="00CD050E" w:rsidRPr="00CD050E" w:rsidTr="00CD050E">
        <w:trPr>
          <w:trHeight w:val="155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ms-MY"/>
              </w:rPr>
              <w:t xml:space="preserve">SEBAB </w:t>
            </w: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KUIRI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Penyemak</w:t>
            </w:r>
          </w:p>
          <w:p w:rsidR="00CD050E" w:rsidRPr="00CD050E" w:rsidRDefault="00CD050E" w:rsidP="00CD050E">
            <w:pPr>
              <w:spacing w:after="0" w:line="276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CD050E">
              <w:rPr>
                <w:rFonts w:ascii="Arial" w:hAnsi="Arial" w:cs="Arial"/>
                <w:b/>
                <w:sz w:val="18"/>
                <w:szCs w:val="20"/>
                <w:lang w:val="ms-MY"/>
              </w:rPr>
              <w:t>Tarikh:</w:t>
            </w:r>
          </w:p>
        </w:tc>
      </w:tr>
    </w:tbl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0F24F1" w:rsidRDefault="000F24F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0F24F1" w:rsidRDefault="000F24F1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932A6" w:rsidRPr="00A345C6" w:rsidRDefault="00A932A6" w:rsidP="00A345C6">
      <w:pPr>
        <w:rPr>
          <w:rFonts w:ascii="Arial" w:hAnsi="Arial" w:cs="Arial"/>
          <w:sz w:val="24"/>
          <w:szCs w:val="24"/>
          <w:lang w:val="ms-MY"/>
        </w:rPr>
      </w:pPr>
    </w:p>
    <w:sectPr w:rsidR="00A932A6" w:rsidRPr="00A345C6" w:rsidSect="007E77A0">
      <w:headerReference w:type="default" r:id="rId9"/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B7" w:rsidRDefault="005B67B7" w:rsidP="006A3AB4">
      <w:pPr>
        <w:spacing w:after="0" w:line="240" w:lineRule="auto"/>
      </w:pPr>
      <w:r>
        <w:separator/>
      </w:r>
    </w:p>
  </w:endnote>
  <w:endnote w:type="continuationSeparator" w:id="0">
    <w:p w:rsidR="005B67B7" w:rsidRDefault="005B67B7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0F" w:rsidRPr="00DC3663" w:rsidRDefault="0025430F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25430F" w:rsidRDefault="00254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B7" w:rsidRDefault="005B67B7" w:rsidP="006A3AB4">
      <w:pPr>
        <w:spacing w:after="0" w:line="240" w:lineRule="auto"/>
      </w:pPr>
      <w:r>
        <w:separator/>
      </w:r>
    </w:p>
  </w:footnote>
  <w:footnote w:type="continuationSeparator" w:id="0">
    <w:p w:rsidR="005B67B7" w:rsidRDefault="005B67B7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0F" w:rsidRPr="006A3AB4" w:rsidRDefault="0025430F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 xml:space="preserve"> </w:t>
    </w:r>
    <w:r w:rsidRPr="0025430F">
      <w:rPr>
        <w:rFonts w:ascii="Arial" w:hAnsi="Arial" w:cs="Arial"/>
        <w:color w:val="000000"/>
        <w:sz w:val="10"/>
        <w:szCs w:val="10"/>
        <w:lang w:val="ms-MY"/>
      </w:rPr>
      <w:t>Buku Panduan Program Pembiayaan Kompetitif (</w:t>
    </w:r>
    <w:r w:rsidRPr="0025430F">
      <w:rPr>
        <w:rFonts w:ascii="Arial" w:hAnsi="Arial" w:cs="Arial"/>
        <w:i/>
        <w:color w:val="000000"/>
        <w:sz w:val="10"/>
        <w:szCs w:val="10"/>
        <w:lang w:val="ms-MY"/>
      </w:rPr>
      <w:t>Contestable Funding</w:t>
    </w:r>
    <w:r>
      <w:rPr>
        <w:rFonts w:ascii="Arial" w:hAnsi="Arial" w:cs="Arial"/>
        <w:color w:val="000000"/>
        <w:sz w:val="10"/>
        <w:szCs w:val="10"/>
        <w:lang w:val="ms-MY"/>
      </w:rPr>
      <w:t>)</w:t>
    </w:r>
  </w:p>
  <w:p w:rsidR="0025430F" w:rsidRPr="006A3AB4" w:rsidRDefault="0025430F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25430F" w:rsidRDefault="00254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74164"/>
    <w:rsid w:val="000C3D5B"/>
    <w:rsid w:val="000C4281"/>
    <w:rsid w:val="000C60E1"/>
    <w:rsid w:val="000F24F1"/>
    <w:rsid w:val="001064F1"/>
    <w:rsid w:val="00112452"/>
    <w:rsid w:val="001664A5"/>
    <w:rsid w:val="00176E03"/>
    <w:rsid w:val="002430EB"/>
    <w:rsid w:val="0025430F"/>
    <w:rsid w:val="0025443C"/>
    <w:rsid w:val="00271285"/>
    <w:rsid w:val="00277122"/>
    <w:rsid w:val="002C5FCF"/>
    <w:rsid w:val="003224F1"/>
    <w:rsid w:val="00346957"/>
    <w:rsid w:val="00354B9F"/>
    <w:rsid w:val="00392CC0"/>
    <w:rsid w:val="00395927"/>
    <w:rsid w:val="00400D31"/>
    <w:rsid w:val="0040140E"/>
    <w:rsid w:val="00405D53"/>
    <w:rsid w:val="00423B52"/>
    <w:rsid w:val="00433987"/>
    <w:rsid w:val="00441E3F"/>
    <w:rsid w:val="004A0A95"/>
    <w:rsid w:val="004A3EDA"/>
    <w:rsid w:val="004D0D31"/>
    <w:rsid w:val="004E1CC8"/>
    <w:rsid w:val="00500B0F"/>
    <w:rsid w:val="00526F65"/>
    <w:rsid w:val="005565A6"/>
    <w:rsid w:val="005900F2"/>
    <w:rsid w:val="005B67B7"/>
    <w:rsid w:val="006A07CA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A064E"/>
    <w:rsid w:val="008B27DF"/>
    <w:rsid w:val="008E1689"/>
    <w:rsid w:val="008F013C"/>
    <w:rsid w:val="00902F52"/>
    <w:rsid w:val="00903F87"/>
    <w:rsid w:val="00965EF2"/>
    <w:rsid w:val="009839D3"/>
    <w:rsid w:val="009855EA"/>
    <w:rsid w:val="00986267"/>
    <w:rsid w:val="009E6F02"/>
    <w:rsid w:val="009E7CAD"/>
    <w:rsid w:val="00A345C6"/>
    <w:rsid w:val="00A645E6"/>
    <w:rsid w:val="00A73B26"/>
    <w:rsid w:val="00A932A6"/>
    <w:rsid w:val="00AB0D76"/>
    <w:rsid w:val="00AE7F76"/>
    <w:rsid w:val="00AF529C"/>
    <w:rsid w:val="00B20EC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B49A4"/>
    <w:rsid w:val="00CD050E"/>
    <w:rsid w:val="00CF77AC"/>
    <w:rsid w:val="00D07C9E"/>
    <w:rsid w:val="00D55474"/>
    <w:rsid w:val="00D76629"/>
    <w:rsid w:val="00D85574"/>
    <w:rsid w:val="00DC3663"/>
    <w:rsid w:val="00DC5BB1"/>
    <w:rsid w:val="00DC624E"/>
    <w:rsid w:val="00DF28B3"/>
    <w:rsid w:val="00E524C2"/>
    <w:rsid w:val="00E63F70"/>
    <w:rsid w:val="00EF17EB"/>
    <w:rsid w:val="00F27740"/>
    <w:rsid w:val="00F41FAB"/>
    <w:rsid w:val="00F66662"/>
    <w:rsid w:val="00FA64B4"/>
    <w:rsid w:val="00FA66DA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1EC3-A00C-48B3-995B-E886AA25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2022-10-20T01:56:00Z</cp:lastPrinted>
  <dcterms:created xsi:type="dcterms:W3CDTF">2022-11-02T09:39:00Z</dcterms:created>
  <dcterms:modified xsi:type="dcterms:W3CDTF">2022-11-02T09:42:00Z</dcterms:modified>
</cp:coreProperties>
</file>